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AF7781"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AF7781"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AF7781">
        <w:rPr>
          <w:rFonts w:ascii="Times New Roman" w:eastAsia="Times New Roman" w:hAnsi="Times New Roman" w:cs="Times New Roman"/>
          <w:sz w:val="28"/>
          <w:szCs w:val="28"/>
          <w:lang w:eastAsia="ru-RU"/>
        </w:rPr>
        <w:t>Оповещение</w:t>
      </w:r>
    </w:p>
    <w:p w:rsidR="00B344E3" w:rsidRPr="00F9201B" w:rsidRDefault="00C247FA" w:rsidP="00C83E39">
      <w:pPr>
        <w:spacing w:after="0" w:line="240" w:lineRule="auto"/>
        <w:ind w:firstLine="709"/>
        <w:jc w:val="center"/>
        <w:rPr>
          <w:rFonts w:ascii="Times New Roman" w:hAnsi="Times New Roman" w:cs="Times New Roman"/>
          <w:i/>
          <w:sz w:val="28"/>
          <w:szCs w:val="28"/>
        </w:rPr>
      </w:pPr>
      <w:r w:rsidRPr="00F9201B">
        <w:rPr>
          <w:rFonts w:ascii="Times New Roman" w:eastAsia="Times New Roman" w:hAnsi="Times New Roman" w:cs="Times New Roman"/>
          <w:i/>
          <w:sz w:val="28"/>
          <w:szCs w:val="28"/>
          <w:lang w:eastAsia="ru-RU"/>
        </w:rPr>
        <w:t xml:space="preserve">о начале </w:t>
      </w:r>
      <w:r w:rsidR="009C6714" w:rsidRPr="00F9201B">
        <w:rPr>
          <w:rFonts w:ascii="Times New Roman" w:eastAsia="Times New Roman" w:hAnsi="Times New Roman" w:cs="Times New Roman"/>
          <w:i/>
          <w:sz w:val="28"/>
          <w:szCs w:val="28"/>
          <w:lang w:eastAsia="ru-RU"/>
        </w:rPr>
        <w:t>общественных обсуждений</w:t>
      </w:r>
      <w:r w:rsidRPr="00F9201B">
        <w:rPr>
          <w:rFonts w:ascii="Times New Roman" w:eastAsia="Times New Roman" w:hAnsi="Times New Roman" w:cs="Times New Roman"/>
          <w:i/>
          <w:sz w:val="28"/>
          <w:szCs w:val="28"/>
          <w:lang w:eastAsia="ru-RU"/>
        </w:rPr>
        <w:t xml:space="preserve"> по проекту</w:t>
      </w:r>
      <w:r w:rsidR="00B344E3" w:rsidRPr="00F9201B">
        <w:rPr>
          <w:rFonts w:ascii="Times New Roman" w:eastAsia="Times New Roman" w:hAnsi="Times New Roman" w:cs="Times New Roman"/>
          <w:i/>
          <w:sz w:val="28"/>
          <w:szCs w:val="28"/>
          <w:lang w:eastAsia="ru-RU"/>
        </w:rPr>
        <w:t xml:space="preserve"> </w:t>
      </w:r>
      <w:r w:rsidR="00540F13" w:rsidRPr="00F9201B">
        <w:rPr>
          <w:rFonts w:ascii="Times New Roman" w:hAnsi="Times New Roman" w:cs="Times New Roman"/>
          <w:i/>
          <w:sz w:val="28"/>
          <w:szCs w:val="28"/>
        </w:rPr>
        <w:t>решения</w:t>
      </w:r>
    </w:p>
    <w:p w:rsidR="00F9201B" w:rsidRDefault="00540F13" w:rsidP="008E0032">
      <w:pPr>
        <w:pStyle w:val="a5"/>
        <w:ind w:left="0" w:firstLine="851"/>
        <w:jc w:val="center"/>
        <w:rPr>
          <w:i/>
          <w:sz w:val="28"/>
          <w:szCs w:val="28"/>
        </w:rPr>
      </w:pPr>
      <w:r w:rsidRPr="00F9201B">
        <w:rPr>
          <w:i/>
          <w:sz w:val="28"/>
          <w:szCs w:val="28"/>
        </w:rPr>
        <w:t>о предоставлении разрешения на отклонени</w:t>
      </w:r>
      <w:r w:rsidR="00B95CE4" w:rsidRPr="00F9201B">
        <w:rPr>
          <w:i/>
          <w:sz w:val="28"/>
          <w:szCs w:val="28"/>
        </w:rPr>
        <w:t>е</w:t>
      </w:r>
      <w:r w:rsidRPr="00F9201B">
        <w:rPr>
          <w:i/>
          <w:sz w:val="28"/>
          <w:szCs w:val="28"/>
        </w:rPr>
        <w:t xml:space="preserve"> от предельных параметров разрешенного строительства, реконструкции </w:t>
      </w:r>
      <w:r w:rsidR="00BF1995" w:rsidRPr="00F9201B">
        <w:rPr>
          <w:i/>
          <w:sz w:val="28"/>
          <w:szCs w:val="28"/>
        </w:rPr>
        <w:t xml:space="preserve">объекта капитального </w:t>
      </w:r>
      <w:r w:rsidR="00213B52" w:rsidRPr="00F9201B">
        <w:rPr>
          <w:i/>
          <w:sz w:val="28"/>
          <w:szCs w:val="28"/>
        </w:rPr>
        <w:t>с</w:t>
      </w:r>
      <w:r w:rsidR="00BF1995" w:rsidRPr="00F9201B">
        <w:rPr>
          <w:i/>
          <w:sz w:val="28"/>
          <w:szCs w:val="28"/>
        </w:rPr>
        <w:t>троительства</w:t>
      </w:r>
      <w:r w:rsidR="00A25B13" w:rsidRPr="00F9201B">
        <w:rPr>
          <w:i/>
          <w:sz w:val="28"/>
          <w:szCs w:val="28"/>
        </w:rPr>
        <w:t xml:space="preserve">, </w:t>
      </w:r>
      <w:r w:rsidR="00BF1995" w:rsidRPr="00F9201B">
        <w:rPr>
          <w:i/>
          <w:sz w:val="28"/>
          <w:szCs w:val="28"/>
        </w:rPr>
        <w:t xml:space="preserve">расположенного по адресу: </w:t>
      </w:r>
      <w:r w:rsidR="002930FC" w:rsidRPr="00F9201B">
        <w:rPr>
          <w:i/>
          <w:sz w:val="28"/>
          <w:szCs w:val="28"/>
        </w:rPr>
        <w:t xml:space="preserve">г. Златоуст, </w:t>
      </w:r>
      <w:r w:rsidR="00F9201B" w:rsidRPr="00F9201B">
        <w:rPr>
          <w:i/>
          <w:sz w:val="28"/>
          <w:szCs w:val="28"/>
          <w:shd w:val="clear" w:color="auto" w:fill="F8F9FA"/>
        </w:rPr>
        <w:t xml:space="preserve">ул. Береговая </w:t>
      </w:r>
      <w:proofErr w:type="spellStart"/>
      <w:r w:rsidR="00F9201B" w:rsidRPr="00F9201B">
        <w:rPr>
          <w:i/>
          <w:sz w:val="28"/>
          <w:szCs w:val="28"/>
          <w:shd w:val="clear" w:color="auto" w:fill="F8F9FA"/>
        </w:rPr>
        <w:t>Ветлужская</w:t>
      </w:r>
      <w:proofErr w:type="spellEnd"/>
      <w:r w:rsidR="00F9201B" w:rsidRPr="00F9201B">
        <w:rPr>
          <w:i/>
          <w:sz w:val="28"/>
          <w:szCs w:val="28"/>
          <w:shd w:val="clear" w:color="auto" w:fill="F8F9FA"/>
        </w:rPr>
        <w:t xml:space="preserve">, </w:t>
      </w:r>
      <w:r w:rsidR="00C065B0">
        <w:rPr>
          <w:i/>
          <w:sz w:val="28"/>
          <w:szCs w:val="28"/>
          <w:shd w:val="clear" w:color="auto" w:fill="F8F9FA"/>
        </w:rPr>
        <w:t>д.</w:t>
      </w:r>
      <w:r w:rsidR="00F9201B" w:rsidRPr="00F9201B">
        <w:rPr>
          <w:i/>
          <w:sz w:val="28"/>
          <w:szCs w:val="28"/>
          <w:shd w:val="clear" w:color="auto" w:fill="F8F9FA"/>
        </w:rPr>
        <w:t>42</w:t>
      </w:r>
      <w:r w:rsidR="007E2FDC" w:rsidRPr="00F9201B">
        <w:rPr>
          <w:i/>
          <w:color w:val="000000"/>
          <w:sz w:val="28"/>
          <w:szCs w:val="28"/>
          <w:shd w:val="clear" w:color="auto" w:fill="F8F9FA"/>
        </w:rPr>
        <w:t xml:space="preserve"> </w:t>
      </w:r>
      <w:r w:rsidR="00A25B13" w:rsidRPr="00F9201B">
        <w:rPr>
          <w:i/>
          <w:sz w:val="28"/>
          <w:szCs w:val="28"/>
        </w:rPr>
        <w:t xml:space="preserve">на земельном участке с кадастровым номером </w:t>
      </w:r>
      <w:r w:rsidR="00F9201B" w:rsidRPr="00F9201B">
        <w:rPr>
          <w:i/>
          <w:sz w:val="28"/>
          <w:szCs w:val="28"/>
        </w:rPr>
        <w:t>74:25:0302409:10</w:t>
      </w:r>
      <w:bookmarkStart w:id="0" w:name="_GoBack"/>
      <w:bookmarkEnd w:id="0"/>
      <w:r w:rsidR="00A25B13" w:rsidRPr="00F9201B">
        <w:rPr>
          <w:i/>
          <w:sz w:val="28"/>
          <w:szCs w:val="28"/>
        </w:rPr>
        <w:t>,</w:t>
      </w:r>
      <w:r w:rsidR="00273667" w:rsidRPr="00F9201B">
        <w:rPr>
          <w:i/>
          <w:sz w:val="28"/>
          <w:szCs w:val="28"/>
        </w:rPr>
        <w:t xml:space="preserve"> </w:t>
      </w:r>
      <w:r w:rsidR="00BF1995" w:rsidRPr="00F9201B">
        <w:rPr>
          <w:i/>
          <w:sz w:val="28"/>
          <w:szCs w:val="28"/>
        </w:rPr>
        <w:t xml:space="preserve">в части </w:t>
      </w:r>
      <w:r w:rsidR="00F9201B" w:rsidRPr="00F9201B">
        <w:rPr>
          <w:i/>
          <w:sz w:val="28"/>
          <w:szCs w:val="28"/>
        </w:rPr>
        <w:t>уменьшения минимального отступа с западной границы участка</w:t>
      </w:r>
    </w:p>
    <w:p w:rsidR="005113D3" w:rsidRPr="00F9201B" w:rsidRDefault="00F9201B" w:rsidP="008E0032">
      <w:pPr>
        <w:pStyle w:val="a5"/>
        <w:ind w:left="0" w:firstLine="851"/>
        <w:jc w:val="center"/>
        <w:rPr>
          <w:i/>
          <w:sz w:val="28"/>
          <w:szCs w:val="28"/>
        </w:rPr>
      </w:pPr>
      <w:r w:rsidRPr="00F9201B">
        <w:rPr>
          <w:i/>
          <w:sz w:val="28"/>
          <w:szCs w:val="28"/>
        </w:rPr>
        <w:t xml:space="preserve"> с 3 метров до 1 метра</w:t>
      </w:r>
    </w:p>
    <w:p w:rsidR="00F9201B" w:rsidRDefault="00F9201B" w:rsidP="008E0032">
      <w:pPr>
        <w:pStyle w:val="a5"/>
        <w:ind w:left="0" w:firstLine="851"/>
        <w:jc w:val="center"/>
        <w:rPr>
          <w:i/>
          <w:sz w:val="28"/>
          <w:szCs w:val="28"/>
        </w:rPr>
      </w:pPr>
    </w:p>
    <w:p w:rsidR="00F9201B" w:rsidRPr="00F9201B" w:rsidRDefault="00F9201B" w:rsidP="008E0032">
      <w:pPr>
        <w:pStyle w:val="a5"/>
        <w:ind w:left="0" w:firstLine="851"/>
        <w:jc w:val="center"/>
        <w:rPr>
          <w:i/>
          <w:sz w:val="28"/>
          <w:szCs w:val="28"/>
        </w:rPr>
      </w:pPr>
    </w:p>
    <w:p w:rsidR="00AB217E" w:rsidRPr="00F9201B" w:rsidRDefault="0023783A" w:rsidP="00BA76F6">
      <w:pPr>
        <w:pStyle w:val="a5"/>
        <w:ind w:left="0" w:firstLine="851"/>
        <w:jc w:val="both"/>
        <w:rPr>
          <w:sz w:val="28"/>
          <w:szCs w:val="28"/>
        </w:rPr>
      </w:pPr>
      <w:r w:rsidRPr="00F9201B">
        <w:rPr>
          <w:sz w:val="28"/>
          <w:szCs w:val="28"/>
        </w:rPr>
        <w:t xml:space="preserve">С </w:t>
      </w:r>
      <w:r w:rsidR="008E0032" w:rsidRPr="00F9201B">
        <w:rPr>
          <w:sz w:val="28"/>
          <w:szCs w:val="28"/>
        </w:rPr>
        <w:t>24</w:t>
      </w:r>
      <w:r w:rsidR="003D03C4" w:rsidRPr="00F9201B">
        <w:rPr>
          <w:sz w:val="28"/>
          <w:szCs w:val="28"/>
        </w:rPr>
        <w:t xml:space="preserve"> апреля </w:t>
      </w:r>
      <w:r w:rsidRPr="00F9201B">
        <w:rPr>
          <w:sz w:val="28"/>
          <w:szCs w:val="28"/>
        </w:rPr>
        <w:t>202</w:t>
      </w:r>
      <w:r w:rsidR="009D4497" w:rsidRPr="00F9201B">
        <w:rPr>
          <w:sz w:val="28"/>
          <w:szCs w:val="28"/>
        </w:rPr>
        <w:t>4</w:t>
      </w:r>
      <w:r w:rsidRPr="00F9201B">
        <w:rPr>
          <w:sz w:val="28"/>
          <w:szCs w:val="28"/>
        </w:rPr>
        <w:t xml:space="preserve"> г. по</w:t>
      </w:r>
      <w:r w:rsidR="003D03C4" w:rsidRPr="00F9201B">
        <w:rPr>
          <w:sz w:val="28"/>
          <w:szCs w:val="28"/>
        </w:rPr>
        <w:t xml:space="preserve"> </w:t>
      </w:r>
      <w:r w:rsidR="008E0032" w:rsidRPr="00F9201B">
        <w:rPr>
          <w:sz w:val="28"/>
          <w:szCs w:val="28"/>
        </w:rPr>
        <w:t>24</w:t>
      </w:r>
      <w:r w:rsidR="003D03C4" w:rsidRPr="00F9201B">
        <w:rPr>
          <w:sz w:val="28"/>
          <w:szCs w:val="28"/>
        </w:rPr>
        <w:t xml:space="preserve"> мая</w:t>
      </w:r>
      <w:r w:rsidRPr="00F9201B">
        <w:rPr>
          <w:sz w:val="28"/>
          <w:szCs w:val="28"/>
        </w:rPr>
        <w:t xml:space="preserve"> 202</w:t>
      </w:r>
      <w:r w:rsidR="00115881" w:rsidRPr="00F9201B">
        <w:rPr>
          <w:sz w:val="28"/>
          <w:szCs w:val="28"/>
        </w:rPr>
        <w:t>4</w:t>
      </w:r>
      <w:r w:rsidRPr="00F9201B">
        <w:rPr>
          <w:sz w:val="28"/>
          <w:szCs w:val="28"/>
        </w:rPr>
        <w:t xml:space="preserve"> г. </w:t>
      </w:r>
      <w:r w:rsidR="00DB5C6B" w:rsidRPr="00F9201B">
        <w:rPr>
          <w:sz w:val="28"/>
          <w:szCs w:val="28"/>
        </w:rPr>
        <w:t xml:space="preserve">организатором общественных обсуждений </w:t>
      </w:r>
      <w:r w:rsidR="00817249" w:rsidRPr="00F9201B">
        <w:rPr>
          <w:sz w:val="28"/>
          <w:szCs w:val="28"/>
        </w:rPr>
        <w:t>к</w:t>
      </w:r>
      <w:r w:rsidR="00DB5C6B" w:rsidRPr="00F9201B">
        <w:rPr>
          <w:sz w:val="28"/>
          <w:szCs w:val="28"/>
        </w:rPr>
        <w:t xml:space="preserve">омиссией по территориальному планированию </w:t>
      </w:r>
      <w:r w:rsidR="00BF74E0" w:rsidRPr="00F9201B">
        <w:rPr>
          <w:sz w:val="28"/>
          <w:szCs w:val="28"/>
        </w:rPr>
        <w:t xml:space="preserve">Златоустовского городского округа </w:t>
      </w:r>
      <w:r w:rsidRPr="00F9201B">
        <w:rPr>
          <w:sz w:val="28"/>
          <w:szCs w:val="28"/>
        </w:rPr>
        <w:t xml:space="preserve">(г.Златоуст, ул.Таганайская,1) проводятся </w:t>
      </w:r>
      <w:r w:rsidR="007D2E87" w:rsidRPr="00F9201B">
        <w:rPr>
          <w:sz w:val="28"/>
          <w:szCs w:val="28"/>
        </w:rPr>
        <w:t xml:space="preserve">общественные </w:t>
      </w:r>
      <w:r w:rsidR="00B41281" w:rsidRPr="00F9201B">
        <w:rPr>
          <w:sz w:val="28"/>
          <w:szCs w:val="28"/>
        </w:rPr>
        <w:t>об</w:t>
      </w:r>
      <w:r w:rsidR="007D2E87" w:rsidRPr="00F9201B">
        <w:rPr>
          <w:sz w:val="28"/>
          <w:szCs w:val="28"/>
        </w:rPr>
        <w:t>суждения</w:t>
      </w:r>
      <w:r w:rsidRPr="00F9201B">
        <w:rPr>
          <w:sz w:val="28"/>
          <w:szCs w:val="28"/>
        </w:rPr>
        <w:t xml:space="preserve"> по проекту решения о предоставлении разрешения на отклонени</w:t>
      </w:r>
      <w:r w:rsidR="00B95CE4" w:rsidRPr="00F9201B">
        <w:rPr>
          <w:sz w:val="28"/>
          <w:szCs w:val="28"/>
        </w:rPr>
        <w:t>е</w:t>
      </w:r>
      <w:r w:rsidRPr="00F9201B">
        <w:rPr>
          <w:sz w:val="28"/>
          <w:szCs w:val="28"/>
        </w:rPr>
        <w:t xml:space="preserve"> от предельных параметров разрешенного строительства, </w:t>
      </w:r>
      <w:r w:rsidR="00F1675A" w:rsidRPr="00F9201B">
        <w:rPr>
          <w:sz w:val="28"/>
          <w:szCs w:val="28"/>
        </w:rPr>
        <w:t xml:space="preserve">реконструкции </w:t>
      </w:r>
      <w:r w:rsidR="002E7847" w:rsidRPr="00F9201B">
        <w:rPr>
          <w:sz w:val="28"/>
          <w:szCs w:val="28"/>
        </w:rPr>
        <w:t>объекта капитального строительства, расположенного по адресу: г. Златоуст,</w:t>
      </w:r>
      <w:r w:rsidR="003D03C4" w:rsidRPr="00F9201B">
        <w:rPr>
          <w:sz w:val="28"/>
          <w:szCs w:val="28"/>
        </w:rPr>
        <w:t xml:space="preserve"> </w:t>
      </w:r>
      <w:r w:rsidR="00F9201B" w:rsidRPr="00F9201B">
        <w:rPr>
          <w:sz w:val="28"/>
          <w:szCs w:val="28"/>
          <w:shd w:val="clear" w:color="auto" w:fill="F8F9FA"/>
        </w:rPr>
        <w:t xml:space="preserve">ул. Береговая </w:t>
      </w:r>
      <w:proofErr w:type="spellStart"/>
      <w:r w:rsidR="00F9201B" w:rsidRPr="00F9201B">
        <w:rPr>
          <w:sz w:val="28"/>
          <w:szCs w:val="28"/>
          <w:shd w:val="clear" w:color="auto" w:fill="F8F9FA"/>
        </w:rPr>
        <w:t>Ветлужская</w:t>
      </w:r>
      <w:proofErr w:type="spellEnd"/>
      <w:r w:rsidR="00F9201B" w:rsidRPr="00F9201B">
        <w:rPr>
          <w:sz w:val="28"/>
          <w:szCs w:val="28"/>
          <w:shd w:val="clear" w:color="auto" w:fill="F8F9FA"/>
        </w:rPr>
        <w:t xml:space="preserve">, </w:t>
      </w:r>
      <w:r w:rsidR="00C065B0">
        <w:rPr>
          <w:sz w:val="28"/>
          <w:szCs w:val="28"/>
          <w:shd w:val="clear" w:color="auto" w:fill="F8F9FA"/>
        </w:rPr>
        <w:t>д.</w:t>
      </w:r>
      <w:r w:rsidR="00F9201B" w:rsidRPr="00F9201B">
        <w:rPr>
          <w:sz w:val="28"/>
          <w:szCs w:val="28"/>
          <w:shd w:val="clear" w:color="auto" w:fill="F8F9FA"/>
        </w:rPr>
        <w:t>42</w:t>
      </w:r>
      <w:r w:rsidR="00F9201B" w:rsidRPr="00F9201B">
        <w:rPr>
          <w:color w:val="000000"/>
          <w:sz w:val="28"/>
          <w:szCs w:val="28"/>
          <w:shd w:val="clear" w:color="auto" w:fill="F8F9FA"/>
        </w:rPr>
        <w:t xml:space="preserve"> </w:t>
      </w:r>
      <w:r w:rsidR="00AB217E" w:rsidRPr="00F9201B">
        <w:rPr>
          <w:color w:val="000000" w:themeColor="text1"/>
          <w:sz w:val="28"/>
          <w:szCs w:val="28"/>
          <w:shd w:val="clear" w:color="auto" w:fill="F8F9FA"/>
        </w:rPr>
        <w:t xml:space="preserve"> </w:t>
      </w:r>
      <w:r w:rsidR="00AB217E" w:rsidRPr="00F9201B">
        <w:rPr>
          <w:sz w:val="28"/>
          <w:szCs w:val="28"/>
        </w:rPr>
        <w:t>(далее – проект)</w:t>
      </w:r>
      <w:r w:rsidR="00AB217E" w:rsidRPr="00F9201B">
        <w:rPr>
          <w:color w:val="000000"/>
          <w:sz w:val="28"/>
          <w:szCs w:val="28"/>
          <w:shd w:val="clear" w:color="auto" w:fill="F8F9FA"/>
        </w:rPr>
        <w:t xml:space="preserve"> </w:t>
      </w:r>
      <w:r w:rsidR="00AB217E" w:rsidRPr="00F9201B">
        <w:rPr>
          <w:sz w:val="28"/>
          <w:szCs w:val="28"/>
        </w:rPr>
        <w:t xml:space="preserve">на земельном участке с кадастровым номером </w:t>
      </w:r>
      <w:r w:rsidR="00F9201B" w:rsidRPr="00F9201B">
        <w:rPr>
          <w:sz w:val="28"/>
          <w:szCs w:val="28"/>
        </w:rPr>
        <w:t>74:25:0302409:10</w:t>
      </w:r>
      <w:r w:rsidR="00AB217E" w:rsidRPr="00F9201B">
        <w:rPr>
          <w:sz w:val="28"/>
          <w:szCs w:val="28"/>
        </w:rPr>
        <w:t xml:space="preserve">, в части </w:t>
      </w:r>
      <w:r w:rsidR="00F9201B" w:rsidRPr="00F9201B">
        <w:rPr>
          <w:sz w:val="28"/>
          <w:szCs w:val="28"/>
        </w:rPr>
        <w:t>уменьшения минимального отступа с западной границы участка  с 3 метров до 1 метра</w:t>
      </w:r>
      <w:r w:rsidR="00AB217E" w:rsidRPr="00F9201B">
        <w:rPr>
          <w:sz w:val="28"/>
          <w:szCs w:val="28"/>
        </w:rPr>
        <w:t>.</w:t>
      </w:r>
    </w:p>
    <w:p w:rsidR="00AB217E" w:rsidRPr="00AF7781" w:rsidRDefault="00AB217E" w:rsidP="00273667">
      <w:pPr>
        <w:pStyle w:val="a5"/>
        <w:ind w:left="0" w:firstLine="851"/>
        <w:jc w:val="both"/>
        <w:rPr>
          <w:color w:val="000000"/>
          <w:sz w:val="28"/>
          <w:szCs w:val="28"/>
        </w:rPr>
      </w:pPr>
    </w:p>
    <w:p w:rsidR="00DB5C6B" w:rsidRPr="00AF7781" w:rsidRDefault="00DB5C6B" w:rsidP="00273667">
      <w:pPr>
        <w:pStyle w:val="a5"/>
        <w:ind w:left="0" w:firstLine="851"/>
        <w:jc w:val="both"/>
        <w:rPr>
          <w:sz w:val="28"/>
          <w:szCs w:val="28"/>
        </w:rPr>
      </w:pPr>
      <w:r w:rsidRPr="00AF7781">
        <w:rPr>
          <w:color w:val="000000"/>
          <w:sz w:val="28"/>
          <w:szCs w:val="28"/>
        </w:rPr>
        <w:t xml:space="preserve">Проект, подлежащий рассмотрению на общественных обсуждениях будет размещен </w:t>
      </w:r>
      <w:r w:rsidRPr="00AF7781">
        <w:rPr>
          <w:sz w:val="28"/>
          <w:szCs w:val="28"/>
        </w:rPr>
        <w:t>с</w:t>
      </w:r>
      <w:r w:rsidR="007B1F9E">
        <w:rPr>
          <w:sz w:val="28"/>
          <w:szCs w:val="28"/>
        </w:rPr>
        <w:t>о</w:t>
      </w:r>
      <w:r w:rsidRPr="00AF7781">
        <w:rPr>
          <w:sz w:val="28"/>
          <w:szCs w:val="28"/>
        </w:rPr>
        <w:t xml:space="preserve"> </w:t>
      </w:r>
      <w:r w:rsidR="00AF7781" w:rsidRPr="00AF7781">
        <w:rPr>
          <w:sz w:val="28"/>
          <w:szCs w:val="28"/>
        </w:rPr>
        <w:t>2 мая</w:t>
      </w:r>
      <w:r w:rsidR="004A419A" w:rsidRPr="00AF7781">
        <w:rPr>
          <w:sz w:val="28"/>
          <w:szCs w:val="28"/>
        </w:rPr>
        <w:t xml:space="preserve"> </w:t>
      </w:r>
      <w:r w:rsidRPr="00AF7781">
        <w:rPr>
          <w:sz w:val="28"/>
          <w:szCs w:val="28"/>
        </w:rPr>
        <w:t>202</w:t>
      </w:r>
      <w:r w:rsidR="009D4497" w:rsidRPr="00AF7781">
        <w:rPr>
          <w:sz w:val="28"/>
          <w:szCs w:val="28"/>
        </w:rPr>
        <w:t>4</w:t>
      </w:r>
      <w:r w:rsidRPr="00AF7781">
        <w:rPr>
          <w:sz w:val="28"/>
          <w:szCs w:val="28"/>
        </w:rPr>
        <w:t xml:space="preserve"> года по</w:t>
      </w:r>
      <w:r w:rsidR="00F1675A" w:rsidRPr="00AF7781">
        <w:rPr>
          <w:sz w:val="28"/>
          <w:szCs w:val="28"/>
        </w:rPr>
        <w:t xml:space="preserve"> </w:t>
      </w:r>
      <w:r w:rsidR="00AF7781" w:rsidRPr="00AF7781">
        <w:rPr>
          <w:sz w:val="28"/>
          <w:szCs w:val="28"/>
        </w:rPr>
        <w:t>16 мая</w:t>
      </w:r>
      <w:r w:rsidRPr="00AF7781">
        <w:rPr>
          <w:sz w:val="28"/>
          <w:szCs w:val="28"/>
        </w:rPr>
        <w:t xml:space="preserve"> 202</w:t>
      </w:r>
      <w:r w:rsidR="00115881" w:rsidRPr="00AF7781">
        <w:rPr>
          <w:sz w:val="28"/>
          <w:szCs w:val="28"/>
        </w:rPr>
        <w:t>4</w:t>
      </w:r>
      <w:r w:rsidRPr="00AF7781">
        <w:rPr>
          <w:sz w:val="28"/>
          <w:szCs w:val="28"/>
        </w:rPr>
        <w:t xml:space="preserve"> года</w:t>
      </w:r>
      <w:r w:rsidRPr="00AF7781">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AF7781">
        <w:rPr>
          <w:color w:val="000000"/>
          <w:sz w:val="28"/>
          <w:szCs w:val="28"/>
        </w:rPr>
        <w:t>муниципальных  услуг</w:t>
      </w:r>
      <w:proofErr w:type="gramEnd"/>
      <w:r w:rsidRPr="00AF7781">
        <w:rPr>
          <w:color w:val="000000"/>
          <w:sz w:val="28"/>
          <w:szCs w:val="28"/>
        </w:rPr>
        <w:t xml:space="preserve"> (функций)" https://www.gosuslugi.ru/ (далее - Единый портал).</w:t>
      </w:r>
    </w:p>
    <w:p w:rsidR="00F60F6A" w:rsidRPr="00AF7781"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AF7781" w:rsidRDefault="00C247FA" w:rsidP="00DB5C6B">
      <w:pPr>
        <w:spacing w:after="0" w:line="240" w:lineRule="auto"/>
        <w:ind w:firstLine="709"/>
        <w:jc w:val="both"/>
        <w:rPr>
          <w:rFonts w:ascii="Times New Roman" w:hAnsi="Times New Roman" w:cs="Times New Roman"/>
          <w:sz w:val="28"/>
          <w:szCs w:val="28"/>
        </w:rPr>
      </w:pPr>
      <w:r w:rsidRPr="00AF7781">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AF7781">
        <w:rPr>
          <w:rFonts w:ascii="Times New Roman" w:eastAsia="Times New Roman" w:hAnsi="Times New Roman" w:cs="Times New Roman"/>
          <w:sz w:val="28"/>
          <w:szCs w:val="28"/>
          <w:lang w:eastAsia="ru-RU"/>
        </w:rPr>
        <w:t xml:space="preserve">будет открыта </w:t>
      </w:r>
      <w:r w:rsidR="00C75070" w:rsidRPr="00AF7781">
        <w:rPr>
          <w:rFonts w:ascii="Times New Roman" w:hAnsi="Times New Roman" w:cs="Times New Roman"/>
          <w:sz w:val="28"/>
          <w:szCs w:val="28"/>
        </w:rPr>
        <w:t>с</w:t>
      </w:r>
      <w:r w:rsidR="007B1F9E">
        <w:rPr>
          <w:rFonts w:ascii="Times New Roman" w:hAnsi="Times New Roman" w:cs="Times New Roman"/>
          <w:sz w:val="28"/>
          <w:szCs w:val="28"/>
        </w:rPr>
        <w:t>о</w:t>
      </w:r>
      <w:r w:rsidR="00C75070" w:rsidRPr="00AF7781">
        <w:rPr>
          <w:rFonts w:ascii="Times New Roman" w:hAnsi="Times New Roman" w:cs="Times New Roman"/>
          <w:sz w:val="28"/>
          <w:szCs w:val="28"/>
        </w:rPr>
        <w:t xml:space="preserve"> </w:t>
      </w:r>
      <w:r w:rsidR="00AF7781" w:rsidRPr="00AF7781">
        <w:rPr>
          <w:rFonts w:ascii="Times New Roman" w:hAnsi="Times New Roman" w:cs="Times New Roman"/>
          <w:sz w:val="28"/>
          <w:szCs w:val="28"/>
        </w:rPr>
        <w:t>2 мая 2024 года по 16 мая</w:t>
      </w:r>
      <w:r w:rsidR="009D4497" w:rsidRPr="00AF7781">
        <w:rPr>
          <w:rFonts w:ascii="Times New Roman" w:hAnsi="Times New Roman" w:cs="Times New Roman"/>
          <w:sz w:val="28"/>
          <w:szCs w:val="28"/>
        </w:rPr>
        <w:t xml:space="preserve"> </w:t>
      </w:r>
      <w:proofErr w:type="gramStart"/>
      <w:r w:rsidR="009D4497" w:rsidRPr="00AF7781">
        <w:rPr>
          <w:rFonts w:ascii="Times New Roman" w:hAnsi="Times New Roman" w:cs="Times New Roman"/>
          <w:sz w:val="28"/>
          <w:szCs w:val="28"/>
        </w:rPr>
        <w:t xml:space="preserve">2024 </w:t>
      </w:r>
      <w:r w:rsidR="00115881" w:rsidRPr="00AF7781">
        <w:rPr>
          <w:rFonts w:ascii="Times New Roman" w:hAnsi="Times New Roman" w:cs="Times New Roman"/>
          <w:sz w:val="28"/>
          <w:szCs w:val="28"/>
        </w:rPr>
        <w:t xml:space="preserve"> </w:t>
      </w:r>
      <w:r w:rsidR="00817249" w:rsidRPr="00AF7781">
        <w:rPr>
          <w:rFonts w:ascii="Times New Roman" w:hAnsi="Times New Roman" w:cs="Times New Roman"/>
          <w:sz w:val="28"/>
          <w:szCs w:val="28"/>
        </w:rPr>
        <w:t>года</w:t>
      </w:r>
      <w:proofErr w:type="gramEnd"/>
      <w:r w:rsidR="00817249" w:rsidRPr="00AF7781">
        <w:rPr>
          <w:rFonts w:ascii="Times New Roman" w:hAnsi="Times New Roman" w:cs="Times New Roman"/>
          <w:sz w:val="28"/>
          <w:szCs w:val="28"/>
        </w:rPr>
        <w:t xml:space="preserve"> </w:t>
      </w:r>
      <w:r w:rsidR="00154173" w:rsidRPr="00AF7781">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AF7781" w:rsidRDefault="00F60F6A" w:rsidP="00DB5C6B">
      <w:pPr>
        <w:spacing w:after="0" w:line="240" w:lineRule="auto"/>
        <w:ind w:firstLine="709"/>
        <w:jc w:val="both"/>
        <w:rPr>
          <w:rFonts w:ascii="Times New Roman" w:hAnsi="Times New Roman" w:cs="Times New Roman"/>
          <w:sz w:val="28"/>
          <w:szCs w:val="28"/>
        </w:rPr>
      </w:pPr>
    </w:p>
    <w:p w:rsidR="00154173" w:rsidRPr="00AF7781"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F7781">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AF7781">
        <w:rPr>
          <w:rFonts w:ascii="Times New Roman" w:eastAsia="Times New Roman" w:hAnsi="Times New Roman" w:cs="Times New Roman"/>
          <w:sz w:val="28"/>
          <w:szCs w:val="28"/>
          <w:lang w:eastAsia="ru-RU"/>
        </w:rPr>
        <w:t>общественных обсуждениях</w:t>
      </w:r>
      <w:r w:rsidRPr="00AF7781">
        <w:rPr>
          <w:rFonts w:ascii="Times New Roman" w:eastAsia="Times New Roman" w:hAnsi="Times New Roman" w:cs="Times New Roman"/>
          <w:sz w:val="28"/>
          <w:szCs w:val="28"/>
          <w:lang w:eastAsia="ru-RU"/>
        </w:rPr>
        <w:t xml:space="preserve">, возможно в период </w:t>
      </w:r>
      <w:r w:rsidR="00C75070" w:rsidRPr="00AF7781">
        <w:rPr>
          <w:rFonts w:ascii="Times New Roman" w:hAnsi="Times New Roman" w:cs="Times New Roman"/>
          <w:sz w:val="28"/>
          <w:szCs w:val="28"/>
        </w:rPr>
        <w:t>с</w:t>
      </w:r>
      <w:r w:rsidR="007B1F9E">
        <w:rPr>
          <w:rFonts w:ascii="Times New Roman" w:hAnsi="Times New Roman" w:cs="Times New Roman"/>
          <w:sz w:val="28"/>
          <w:szCs w:val="28"/>
        </w:rPr>
        <w:t>о</w:t>
      </w:r>
      <w:r w:rsidR="00C75070" w:rsidRPr="00AF7781">
        <w:rPr>
          <w:rFonts w:ascii="Times New Roman" w:hAnsi="Times New Roman" w:cs="Times New Roman"/>
          <w:sz w:val="28"/>
          <w:szCs w:val="28"/>
        </w:rPr>
        <w:t xml:space="preserve"> </w:t>
      </w:r>
      <w:r w:rsidR="00AF7781" w:rsidRPr="00AF7781">
        <w:rPr>
          <w:rFonts w:ascii="Times New Roman" w:hAnsi="Times New Roman" w:cs="Times New Roman"/>
          <w:sz w:val="28"/>
          <w:szCs w:val="28"/>
        </w:rPr>
        <w:t xml:space="preserve">2 мая 2024 года по 16 мая </w:t>
      </w:r>
      <w:r w:rsidR="009D4497" w:rsidRPr="00AF7781">
        <w:rPr>
          <w:rFonts w:ascii="Times New Roman" w:hAnsi="Times New Roman" w:cs="Times New Roman"/>
          <w:sz w:val="28"/>
          <w:szCs w:val="28"/>
        </w:rPr>
        <w:t xml:space="preserve">2024 </w:t>
      </w:r>
      <w:r w:rsidR="00115881" w:rsidRPr="00AF7781">
        <w:rPr>
          <w:rFonts w:ascii="Times New Roman" w:hAnsi="Times New Roman" w:cs="Times New Roman"/>
          <w:sz w:val="28"/>
          <w:szCs w:val="28"/>
        </w:rPr>
        <w:t xml:space="preserve"> </w:t>
      </w:r>
      <w:r w:rsidR="00154173" w:rsidRPr="00AF7781">
        <w:rPr>
          <w:rFonts w:ascii="Times New Roman" w:hAnsi="Times New Roman" w:cs="Times New Roman"/>
          <w:sz w:val="28"/>
          <w:szCs w:val="28"/>
        </w:rPr>
        <w:t xml:space="preserve"> г</w:t>
      </w:r>
      <w:r w:rsidR="00542A7F" w:rsidRPr="00AF7781">
        <w:rPr>
          <w:rFonts w:ascii="Times New Roman" w:hAnsi="Times New Roman" w:cs="Times New Roman"/>
          <w:sz w:val="28"/>
          <w:szCs w:val="28"/>
        </w:rPr>
        <w:t>ода</w:t>
      </w:r>
      <w:r w:rsidR="00154173" w:rsidRPr="00AF7781">
        <w:rPr>
          <w:rFonts w:ascii="Times New Roman" w:hAnsi="Times New Roman" w:cs="Times New Roman"/>
          <w:sz w:val="28"/>
          <w:szCs w:val="28"/>
        </w:rPr>
        <w:t xml:space="preserve"> включительно</w:t>
      </w:r>
      <w:r w:rsidRPr="00AF7781">
        <w:rPr>
          <w:rFonts w:ascii="Times New Roman" w:eastAsia="Times New Roman" w:hAnsi="Times New Roman" w:cs="Times New Roman"/>
          <w:sz w:val="28"/>
          <w:szCs w:val="28"/>
          <w:lang w:eastAsia="ru-RU"/>
        </w:rPr>
        <w:t xml:space="preserve"> в следующие дни и часы:</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proofErr w:type="gramStart"/>
      <w:r w:rsidRPr="00AF7781">
        <w:rPr>
          <w:rFonts w:ascii="Times New Roman" w:hAnsi="Times New Roman" w:cs="Times New Roman"/>
          <w:sz w:val="28"/>
          <w:szCs w:val="28"/>
        </w:rPr>
        <w:t xml:space="preserve">Вторник:   </w:t>
      </w:r>
      <w:proofErr w:type="gramEnd"/>
      <w:r w:rsidRPr="00AF7781">
        <w:rPr>
          <w:rFonts w:ascii="Times New Roman" w:hAnsi="Times New Roman" w:cs="Times New Roman"/>
          <w:sz w:val="28"/>
          <w:szCs w:val="28"/>
        </w:rPr>
        <w:t xml:space="preserve"> 9.00 ч. – 12.00 ч.</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t xml:space="preserve">                   13.00 ч. – 17.00 ч.</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                             </w:t>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proofErr w:type="gramStart"/>
      <w:r w:rsidRPr="00AF7781">
        <w:rPr>
          <w:rFonts w:ascii="Times New Roman" w:hAnsi="Times New Roman" w:cs="Times New Roman"/>
          <w:sz w:val="28"/>
          <w:szCs w:val="28"/>
        </w:rPr>
        <w:t xml:space="preserve">Пятница:   </w:t>
      </w:r>
      <w:proofErr w:type="gramEnd"/>
      <w:r w:rsidRPr="00AF7781">
        <w:rPr>
          <w:rFonts w:ascii="Times New Roman" w:hAnsi="Times New Roman" w:cs="Times New Roman"/>
          <w:sz w:val="28"/>
          <w:szCs w:val="28"/>
        </w:rPr>
        <w:t xml:space="preserve"> 9-00 ч. – 12.00 ч.</w:t>
      </w:r>
    </w:p>
    <w:p w:rsidR="00F60F6A" w:rsidRPr="00AF7781"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AF7781">
        <w:rPr>
          <w:rFonts w:ascii="Times New Roman" w:hAnsi="Times New Roman" w:cs="Times New Roman"/>
          <w:sz w:val="28"/>
          <w:szCs w:val="28"/>
        </w:rPr>
        <w:t>с</w:t>
      </w:r>
      <w:r w:rsidR="007B1F9E">
        <w:rPr>
          <w:rFonts w:ascii="Times New Roman" w:hAnsi="Times New Roman" w:cs="Times New Roman"/>
          <w:sz w:val="28"/>
          <w:szCs w:val="28"/>
        </w:rPr>
        <w:t>о</w:t>
      </w:r>
      <w:r w:rsidR="00C75070" w:rsidRPr="00AF7781">
        <w:rPr>
          <w:rFonts w:ascii="Times New Roman" w:hAnsi="Times New Roman" w:cs="Times New Roman"/>
          <w:sz w:val="28"/>
          <w:szCs w:val="28"/>
        </w:rPr>
        <w:t xml:space="preserve"> </w:t>
      </w:r>
      <w:r w:rsidR="00AF7781" w:rsidRPr="00AF7781">
        <w:rPr>
          <w:rFonts w:ascii="Times New Roman" w:hAnsi="Times New Roman" w:cs="Times New Roman"/>
          <w:sz w:val="28"/>
          <w:szCs w:val="28"/>
        </w:rPr>
        <w:t xml:space="preserve">2 мая 2024 года по 16 мая </w:t>
      </w:r>
      <w:r w:rsidR="009D4497" w:rsidRPr="00AF7781">
        <w:rPr>
          <w:rFonts w:ascii="Times New Roman" w:hAnsi="Times New Roman" w:cs="Times New Roman"/>
          <w:sz w:val="28"/>
          <w:szCs w:val="28"/>
        </w:rPr>
        <w:t xml:space="preserve">2024 </w:t>
      </w:r>
      <w:r w:rsidRPr="00AF7781">
        <w:rPr>
          <w:rFonts w:ascii="Times New Roman" w:hAnsi="Times New Roman" w:cs="Times New Roman"/>
          <w:sz w:val="28"/>
          <w:szCs w:val="28"/>
        </w:rPr>
        <w:t>года включительно:</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t>посредством Единого портала;</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AF7781">
        <w:rPr>
          <w:rFonts w:ascii="Times New Roman" w:hAnsi="Times New Roman" w:cs="Times New Roman"/>
          <w:sz w:val="28"/>
          <w:szCs w:val="28"/>
        </w:rPr>
        <w:lastRenderedPageBreak/>
        <w:t xml:space="preserve">городского округа по адресу: г. Златоуст, </w:t>
      </w:r>
      <w:proofErr w:type="spellStart"/>
      <w:r w:rsidRPr="00AF7781">
        <w:rPr>
          <w:rFonts w:ascii="Times New Roman" w:hAnsi="Times New Roman" w:cs="Times New Roman"/>
          <w:sz w:val="28"/>
          <w:szCs w:val="28"/>
        </w:rPr>
        <w:t>ул.Таганайская</w:t>
      </w:r>
      <w:proofErr w:type="spellEnd"/>
      <w:r w:rsidRPr="00AF7781">
        <w:rPr>
          <w:rFonts w:ascii="Times New Roman" w:hAnsi="Times New Roman" w:cs="Times New Roman"/>
          <w:sz w:val="28"/>
          <w:szCs w:val="28"/>
        </w:rPr>
        <w:t xml:space="preserve">, 1, кабинет 417, </w:t>
      </w:r>
      <w:proofErr w:type="spellStart"/>
      <w:r w:rsidRPr="00AF7781">
        <w:rPr>
          <w:rFonts w:ascii="Times New Roman" w:hAnsi="Times New Roman" w:cs="Times New Roman"/>
          <w:color w:val="000000"/>
          <w:sz w:val="28"/>
          <w:szCs w:val="28"/>
          <w:shd w:val="clear" w:color="auto" w:fill="FFFFFF"/>
        </w:rPr>
        <w:t>email</w:t>
      </w:r>
      <w:proofErr w:type="spellEnd"/>
      <w:r w:rsidRPr="00AF7781">
        <w:rPr>
          <w:rFonts w:ascii="Times New Roman" w:hAnsi="Times New Roman" w:cs="Times New Roman"/>
          <w:color w:val="000000"/>
          <w:sz w:val="28"/>
          <w:szCs w:val="28"/>
          <w:shd w:val="clear" w:color="auto" w:fill="FFFFFF"/>
        </w:rPr>
        <w:t xml:space="preserve"> </w:t>
      </w:r>
      <w:r w:rsidRPr="00AF7781">
        <w:rPr>
          <w:rFonts w:ascii="Times New Roman" w:hAnsi="Times New Roman" w:cs="Times New Roman"/>
          <w:sz w:val="28"/>
          <w:szCs w:val="28"/>
        </w:rPr>
        <w:t>–</w:t>
      </w:r>
      <w:hyperlink r:id="rId5" w:history="1">
        <w:r w:rsidRPr="00AF7781">
          <w:rPr>
            <w:rStyle w:val="a4"/>
            <w:rFonts w:ascii="Times New Roman" w:hAnsi="Times New Roman" w:cs="Times New Roman"/>
            <w:sz w:val="28"/>
            <w:szCs w:val="28"/>
            <w:shd w:val="clear" w:color="auto" w:fill="FFFFFF"/>
          </w:rPr>
          <w:t>zlat-go@mail.ru</w:t>
        </w:r>
      </w:hyperlink>
      <w:r w:rsidRPr="00AF7781">
        <w:rPr>
          <w:rFonts w:ascii="Times New Roman" w:hAnsi="Times New Roman" w:cs="Times New Roman"/>
          <w:sz w:val="28"/>
          <w:szCs w:val="28"/>
        </w:rPr>
        <w:t>);</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w:t>
      </w:r>
      <w:r w:rsidRPr="00AF7781">
        <w:rPr>
          <w:rFonts w:ascii="Times New Roman" w:hAnsi="Times New Roman" w:cs="Times New Roman"/>
          <w:sz w:val="28"/>
          <w:szCs w:val="28"/>
        </w:rPr>
        <w:lastRenderedPageBreak/>
        <w:t>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AF7781" w:rsidRDefault="00DB5C6B" w:rsidP="00DB5C6B">
      <w:pPr>
        <w:spacing w:after="0" w:line="240" w:lineRule="auto"/>
        <w:ind w:firstLine="709"/>
        <w:jc w:val="both"/>
        <w:rPr>
          <w:rFonts w:ascii="Times New Roman" w:hAnsi="Times New Roman" w:cs="Times New Roman"/>
          <w:sz w:val="28"/>
          <w:szCs w:val="28"/>
        </w:rPr>
      </w:pPr>
    </w:p>
    <w:p w:rsidR="00195FF3" w:rsidRPr="00AF7781" w:rsidRDefault="00195FF3" w:rsidP="00951D5A">
      <w:pPr>
        <w:pStyle w:val="a3"/>
        <w:ind w:firstLine="709"/>
        <w:jc w:val="both"/>
        <w:rPr>
          <w:rFonts w:ascii="Times New Roman" w:hAnsi="Times New Roman" w:cs="Times New Roman"/>
          <w:sz w:val="28"/>
          <w:szCs w:val="28"/>
        </w:rPr>
      </w:pPr>
    </w:p>
    <w:p w:rsidR="00195FF3" w:rsidRPr="00AF7781" w:rsidRDefault="00195FF3" w:rsidP="00951D5A">
      <w:pPr>
        <w:pStyle w:val="a3"/>
        <w:ind w:firstLine="709"/>
        <w:jc w:val="both"/>
        <w:rPr>
          <w:rFonts w:ascii="Times New Roman" w:hAnsi="Times New Roman" w:cs="Times New Roman"/>
          <w:sz w:val="28"/>
          <w:szCs w:val="28"/>
        </w:rPr>
      </w:pPr>
    </w:p>
    <w:p w:rsidR="00BA76F6" w:rsidRDefault="00BA76F6" w:rsidP="00BA76F6">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BA76F6" w:rsidRDefault="00BA76F6" w:rsidP="00BA76F6">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BA76F6" w:rsidRDefault="00BA76F6" w:rsidP="00BA76F6">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977EA1" w:rsidRPr="00AF7781" w:rsidRDefault="00977EA1" w:rsidP="00977EA1">
      <w:pPr>
        <w:rPr>
          <w:rFonts w:ascii="Times New Roman" w:hAnsi="Times New Roman" w:cs="Times New Roman"/>
          <w:sz w:val="28"/>
          <w:szCs w:val="28"/>
          <w:lang w:eastAsia="ru-RU"/>
        </w:rPr>
      </w:pPr>
    </w:p>
    <w:p w:rsidR="00977EA1" w:rsidRPr="00AF7781" w:rsidRDefault="00977EA1" w:rsidP="00977EA1">
      <w:pPr>
        <w:pStyle w:val="a3"/>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sectPr w:rsidR="00977EA1" w:rsidRPr="00AF7781"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CD942BC2"/>
    <w:lvl w:ilvl="0" w:tplc="0419000F">
      <w:start w:val="1"/>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8472AC"/>
    <w:multiLevelType w:val="hybridMultilevel"/>
    <w:tmpl w:val="C9F2CACC"/>
    <w:lvl w:ilvl="0" w:tplc="3F4A67B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0730D"/>
    <w:rsid w:val="000F7D82"/>
    <w:rsid w:val="00115881"/>
    <w:rsid w:val="00154173"/>
    <w:rsid w:val="00171071"/>
    <w:rsid w:val="001721B3"/>
    <w:rsid w:val="00195FF3"/>
    <w:rsid w:val="001B65DB"/>
    <w:rsid w:val="001C1AE7"/>
    <w:rsid w:val="001D1E5C"/>
    <w:rsid w:val="002030BB"/>
    <w:rsid w:val="00213B52"/>
    <w:rsid w:val="0023783A"/>
    <w:rsid w:val="00273667"/>
    <w:rsid w:val="002912F4"/>
    <w:rsid w:val="002930FC"/>
    <w:rsid w:val="002E7847"/>
    <w:rsid w:val="002F0728"/>
    <w:rsid w:val="003D03C4"/>
    <w:rsid w:val="003E0D7F"/>
    <w:rsid w:val="00434752"/>
    <w:rsid w:val="00460ABD"/>
    <w:rsid w:val="00467C37"/>
    <w:rsid w:val="004A419A"/>
    <w:rsid w:val="004C4074"/>
    <w:rsid w:val="004D6EB1"/>
    <w:rsid w:val="005113D3"/>
    <w:rsid w:val="00540F13"/>
    <w:rsid w:val="00542A7F"/>
    <w:rsid w:val="00553EFF"/>
    <w:rsid w:val="00572F4F"/>
    <w:rsid w:val="00594B32"/>
    <w:rsid w:val="005A4429"/>
    <w:rsid w:val="005A5BF6"/>
    <w:rsid w:val="005C2C5C"/>
    <w:rsid w:val="005E1B24"/>
    <w:rsid w:val="00623415"/>
    <w:rsid w:val="006A51D8"/>
    <w:rsid w:val="006B63B4"/>
    <w:rsid w:val="006E4B9D"/>
    <w:rsid w:val="00706381"/>
    <w:rsid w:val="00757BD7"/>
    <w:rsid w:val="00770D95"/>
    <w:rsid w:val="007750BB"/>
    <w:rsid w:val="007A6CC9"/>
    <w:rsid w:val="007B1F9E"/>
    <w:rsid w:val="007D2E87"/>
    <w:rsid w:val="007E134E"/>
    <w:rsid w:val="007E2FDC"/>
    <w:rsid w:val="007F7534"/>
    <w:rsid w:val="00817249"/>
    <w:rsid w:val="008267EA"/>
    <w:rsid w:val="008453BA"/>
    <w:rsid w:val="0087585F"/>
    <w:rsid w:val="00881444"/>
    <w:rsid w:val="008925FF"/>
    <w:rsid w:val="008B0FEC"/>
    <w:rsid w:val="008B4523"/>
    <w:rsid w:val="008E0032"/>
    <w:rsid w:val="008F022A"/>
    <w:rsid w:val="0093338D"/>
    <w:rsid w:val="00951D5A"/>
    <w:rsid w:val="00977EA1"/>
    <w:rsid w:val="00987516"/>
    <w:rsid w:val="009A3307"/>
    <w:rsid w:val="009C6714"/>
    <w:rsid w:val="009D4497"/>
    <w:rsid w:val="00A13358"/>
    <w:rsid w:val="00A25B13"/>
    <w:rsid w:val="00A55D60"/>
    <w:rsid w:val="00A7353E"/>
    <w:rsid w:val="00A800CA"/>
    <w:rsid w:val="00AB217E"/>
    <w:rsid w:val="00AD3B45"/>
    <w:rsid w:val="00AF7781"/>
    <w:rsid w:val="00B16F2A"/>
    <w:rsid w:val="00B344E3"/>
    <w:rsid w:val="00B41281"/>
    <w:rsid w:val="00B4672A"/>
    <w:rsid w:val="00B700A7"/>
    <w:rsid w:val="00B95CE4"/>
    <w:rsid w:val="00BA466C"/>
    <w:rsid w:val="00BA76F6"/>
    <w:rsid w:val="00BB717A"/>
    <w:rsid w:val="00BC2731"/>
    <w:rsid w:val="00BD3002"/>
    <w:rsid w:val="00BF1194"/>
    <w:rsid w:val="00BF1995"/>
    <w:rsid w:val="00BF74E0"/>
    <w:rsid w:val="00C01B2E"/>
    <w:rsid w:val="00C065B0"/>
    <w:rsid w:val="00C17877"/>
    <w:rsid w:val="00C247FA"/>
    <w:rsid w:val="00C57AC0"/>
    <w:rsid w:val="00C75070"/>
    <w:rsid w:val="00C83E39"/>
    <w:rsid w:val="00CF027B"/>
    <w:rsid w:val="00D437ED"/>
    <w:rsid w:val="00D55F27"/>
    <w:rsid w:val="00D64AF7"/>
    <w:rsid w:val="00DA7013"/>
    <w:rsid w:val="00DB5C6B"/>
    <w:rsid w:val="00E037DE"/>
    <w:rsid w:val="00E16B56"/>
    <w:rsid w:val="00E402AD"/>
    <w:rsid w:val="00E41562"/>
    <w:rsid w:val="00E5079C"/>
    <w:rsid w:val="00E76B68"/>
    <w:rsid w:val="00E97CF8"/>
    <w:rsid w:val="00EC64A0"/>
    <w:rsid w:val="00F1675A"/>
    <w:rsid w:val="00F60F6A"/>
    <w:rsid w:val="00F61347"/>
    <w:rsid w:val="00F666A1"/>
    <w:rsid w:val="00F9201B"/>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 w:type="paragraph" w:customStyle="1" w:styleId="Default">
    <w:name w:val="Default"/>
    <w:rsid w:val="008E0032"/>
    <w:pPr>
      <w:autoSpaceDE w:val="0"/>
      <w:autoSpaceDN w:val="0"/>
      <w:adjustRightInd w:val="0"/>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1023</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6847</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4</cp:revision>
  <cp:lastPrinted>2024-04-18T06:56:00Z</cp:lastPrinted>
  <dcterms:created xsi:type="dcterms:W3CDTF">2024-04-17T06:22:00Z</dcterms:created>
  <dcterms:modified xsi:type="dcterms:W3CDTF">2024-04-18T06:56:00Z</dcterms:modified>
</cp:coreProperties>
</file>